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D" w:rsidRDefault="00C72BDD" w:rsidP="00C72BDD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</w:rPr>
      </w:pPr>
      <w:r w:rsidRPr="00C72BDD">
        <w:rPr>
          <w:b/>
          <w:color w:val="111111"/>
          <w:sz w:val="28"/>
          <w:szCs w:val="28"/>
        </w:rPr>
        <w:t>Консультация для родителей «Музыкальные игры в семье»</w:t>
      </w:r>
    </w:p>
    <w:p w:rsidR="00C72BDD" w:rsidRPr="00C72BDD" w:rsidRDefault="00C72BDD" w:rsidP="00C72BDD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Игра — основной способ обучения и воспитания дошкольников.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</w:t>
      </w:r>
      <w:r w:rsidRPr="00C72BDD">
        <w:rPr>
          <w:color w:val="111111"/>
          <w:sz w:val="28"/>
          <w:szCs w:val="28"/>
        </w:rPr>
        <w:t> игра являются важным средством развития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</w:t>
      </w:r>
      <w:r w:rsidRPr="00C72BDD">
        <w:rPr>
          <w:color w:val="111111"/>
          <w:sz w:val="28"/>
          <w:szCs w:val="28"/>
        </w:rPr>
        <w:t> деятельности ребенка.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C72BDD">
        <w:rPr>
          <w:color w:val="111111"/>
          <w:sz w:val="28"/>
          <w:szCs w:val="28"/>
        </w:rPr>
        <w:t> помогают привить любовь к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C72BDD">
        <w:rPr>
          <w:color w:val="111111"/>
          <w:sz w:val="28"/>
          <w:szCs w:val="28"/>
        </w:rPr>
        <w:t>, заинтересовать основами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грамоты</w:t>
      </w:r>
      <w:r w:rsidRPr="00C72BDD">
        <w:rPr>
          <w:color w:val="111111"/>
          <w:sz w:val="28"/>
          <w:szCs w:val="28"/>
        </w:rPr>
        <w:t>, вызвать интерес и желание участвовать в них. В результате ребенок учится любить, ценить, понимать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C72BDD">
        <w:rPr>
          <w:color w:val="111111"/>
          <w:sz w:val="28"/>
          <w:szCs w:val="28"/>
        </w:rPr>
        <w:t> и получает необходимые знания об основах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грамоты</w:t>
      </w:r>
      <w:r w:rsidRPr="00C72BDD">
        <w:rPr>
          <w:color w:val="111111"/>
          <w:sz w:val="28"/>
          <w:szCs w:val="28"/>
        </w:rPr>
        <w:t>,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В своей педагогической работе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C72BDD">
        <w:rPr>
          <w:color w:val="111111"/>
          <w:sz w:val="28"/>
          <w:szCs w:val="28"/>
        </w:rPr>
        <w:t> использую на занятиях, на праздниках и развлечениях, в самостоятельной деятельности ребенка в детском саду. Для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C72BDD">
        <w:rPr>
          <w:color w:val="111111"/>
          <w:sz w:val="28"/>
          <w:szCs w:val="28"/>
        </w:rPr>
        <w:t> воспитания и развития ребенка в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C72BDD">
        <w:rPr>
          <w:color w:val="111111"/>
          <w:sz w:val="28"/>
          <w:szCs w:val="28"/>
        </w:rPr>
        <w:t> я хочу предложить вам,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72BDD">
        <w:rPr>
          <w:color w:val="111111"/>
          <w:sz w:val="28"/>
          <w:szCs w:val="28"/>
        </w:rPr>
        <w:t>, простые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игры</w:t>
      </w:r>
      <w:r w:rsidRPr="00C72BDD">
        <w:rPr>
          <w:color w:val="111111"/>
          <w:sz w:val="28"/>
          <w:szCs w:val="28"/>
        </w:rPr>
        <w:t>. В эти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 вы можете играть как вдвоем, например ребенок и мама, так и всей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семьей дома</w:t>
      </w:r>
      <w:r w:rsidRPr="00C72BDD">
        <w:rPr>
          <w:color w:val="111111"/>
          <w:sz w:val="28"/>
          <w:szCs w:val="28"/>
        </w:rPr>
        <w:t>, на семейных праздниках, по дороге в детский сад.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«ПРИДУМАЙ НОТАМ СЛОВА»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Участники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 </w:t>
      </w:r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72BDD">
        <w:rPr>
          <w:color w:val="111111"/>
          <w:sz w:val="28"/>
          <w:szCs w:val="28"/>
        </w:rPr>
        <w:t>: дом – редиска – мишка – фарту</w:t>
      </w:r>
      <w:proofErr w:type="gramStart"/>
      <w:r w:rsidRPr="00C72BDD">
        <w:rPr>
          <w:color w:val="111111"/>
          <w:sz w:val="28"/>
          <w:szCs w:val="28"/>
        </w:rPr>
        <w:t>к–</w:t>
      </w:r>
      <w:proofErr w:type="gramEnd"/>
      <w:r w:rsidRPr="00C72BDD">
        <w:rPr>
          <w:color w:val="111111"/>
          <w:sz w:val="28"/>
          <w:szCs w:val="28"/>
        </w:rPr>
        <w:t xml:space="preserve"> соль – лягушка – синица.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«ПЕСНЯ-ТАНЕЦ МАРШ»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Первый участник называет любой жанр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C72BDD">
        <w:rPr>
          <w:color w:val="111111"/>
          <w:sz w:val="28"/>
          <w:szCs w:val="28"/>
        </w:rPr>
        <w:t>, второй участник его должен изобразить движениями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(если это марш или танец)</w:t>
      </w:r>
      <w:r w:rsidRPr="00C72BDD">
        <w:rPr>
          <w:color w:val="111111"/>
          <w:sz w:val="28"/>
          <w:szCs w:val="28"/>
        </w:rPr>
        <w:t> или спеть песню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(если жанр песня)</w:t>
      </w:r>
      <w:r w:rsidRPr="00C72BDD">
        <w:rPr>
          <w:color w:val="111111"/>
          <w:sz w:val="28"/>
          <w:szCs w:val="28"/>
        </w:rPr>
        <w:t>. После выполнения задания второй участник называет жанр, а следующий участник показывает жанр и т. д.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«АПЛОДИСМЕНТЫ»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Одна из самых простых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C72BDD">
        <w:rPr>
          <w:color w:val="111111"/>
          <w:sz w:val="28"/>
          <w:szCs w:val="28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«СТУЧАЛКИ»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Для этой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 нужны музыкальные инструменты</w:t>
      </w:r>
      <w:r w:rsidRPr="00C72BDD">
        <w:rPr>
          <w:color w:val="111111"/>
          <w:sz w:val="28"/>
          <w:szCs w:val="28"/>
        </w:rPr>
        <w:t xml:space="preserve">. Если дома </w:t>
      </w:r>
      <w:proofErr w:type="gramStart"/>
      <w:r w:rsidRPr="00C72BDD">
        <w:rPr>
          <w:color w:val="111111"/>
          <w:sz w:val="28"/>
          <w:szCs w:val="28"/>
        </w:rPr>
        <w:t>нету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C72BDD">
        <w:rPr>
          <w:color w:val="111111"/>
          <w:sz w:val="28"/>
          <w:szCs w:val="28"/>
        </w:rPr>
        <w:t> инструментов подойдут</w:t>
      </w:r>
      <w:proofErr w:type="gramEnd"/>
      <w:r w:rsidRPr="00C72BDD">
        <w:rPr>
          <w:color w:val="111111"/>
          <w:sz w:val="28"/>
          <w:szCs w:val="28"/>
        </w:rPr>
        <w:t xml:space="preserve">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</w:t>
      </w:r>
      <w:r w:rsidRPr="00C72BDD">
        <w:rPr>
          <w:color w:val="111111"/>
          <w:sz w:val="28"/>
          <w:szCs w:val="28"/>
        </w:rPr>
        <w:lastRenderedPageBreak/>
        <w:t>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Первый участник придумывает и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72BD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проигрывает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2BDD">
        <w:rPr>
          <w:color w:val="111111"/>
          <w:sz w:val="28"/>
          <w:szCs w:val="28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«БУДЕМ ПЕТЬ ПЕСЕНКУ ПО ЦЕПОЧКЕ»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В игре используются песни, которые знают все участники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 спеть пе</w:t>
      </w:r>
      <w:bookmarkStart w:id="0" w:name="_GoBack"/>
      <w:bookmarkEnd w:id="0"/>
      <w:r w:rsidRPr="00C72BDD">
        <w:rPr>
          <w:color w:val="111111"/>
          <w:sz w:val="28"/>
          <w:szCs w:val="28"/>
        </w:rPr>
        <w:t>сенку без остановок.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«ЗВУКИ ВОКРУГ НАС»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 xml:space="preserve">Участники прислушиваются к звукам, которые их окружают и по очереди </w:t>
      </w:r>
      <w:proofErr w:type="spellStart"/>
      <w:r w:rsidRPr="00C72BDD">
        <w:rPr>
          <w:color w:val="111111"/>
          <w:sz w:val="28"/>
          <w:szCs w:val="28"/>
        </w:rPr>
        <w:t>пропевают</w:t>
      </w:r>
      <w:proofErr w:type="spellEnd"/>
      <w:r w:rsidRPr="00C72BDD">
        <w:rPr>
          <w:color w:val="111111"/>
          <w:sz w:val="28"/>
          <w:szCs w:val="28"/>
        </w:rPr>
        <w:t>. Например, участник говорит, </w:t>
      </w:r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>что слышит гул летящего самолета и поет на одном звуке</w:t>
      </w:r>
      <w:r w:rsidRPr="00C72BDD">
        <w:rPr>
          <w:color w:val="111111"/>
          <w:sz w:val="28"/>
          <w:szCs w:val="28"/>
        </w:rPr>
        <w:t xml:space="preserve">: у-у-у-у-у, также участник изображает голосом приближающийся и улетающий </w:t>
      </w:r>
      <w:proofErr w:type="gramStart"/>
      <w:r w:rsidRPr="00C72BDD">
        <w:rPr>
          <w:color w:val="111111"/>
          <w:sz w:val="28"/>
          <w:szCs w:val="28"/>
        </w:rPr>
        <w:t>в даль</w:t>
      </w:r>
      <w:proofErr w:type="gramEnd"/>
      <w:r w:rsidRPr="00C72BDD">
        <w:rPr>
          <w:color w:val="111111"/>
          <w:sz w:val="28"/>
          <w:szCs w:val="28"/>
        </w:rPr>
        <w:t xml:space="preserve"> самолет, постепенно усиливая и ослабляя звучание.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«ЗАЙМИ МЕСТО»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В эту игру желательно играть большой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семьей</w:t>
      </w:r>
      <w:r w:rsidRPr="00C72BDD">
        <w:rPr>
          <w:color w:val="111111"/>
          <w:sz w:val="28"/>
          <w:szCs w:val="28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C72BDD">
        <w:rPr>
          <w:color w:val="111111"/>
          <w:sz w:val="28"/>
          <w:szCs w:val="28"/>
        </w:rPr>
        <w:t>, игроки бегают вокруг стульев, при окончании звучания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музыки участники игры садятся на стулья</w:t>
      </w:r>
      <w:r w:rsidRPr="00C72BDD">
        <w:rPr>
          <w:color w:val="111111"/>
          <w:sz w:val="28"/>
          <w:szCs w:val="28"/>
        </w:rPr>
        <w:t>. Тот, кто не успел занять стул или сел мимо, должен выйти из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. Вместе с ним убирается один стул. Игра продолжается до тех пор, пока не останется один игрок вместе с одним стулом.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движении образ животного или другого сказочного персонажа,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ГРОМКО-ТИХО</w:t>
      </w:r>
      <w:proofErr w:type="gramEnd"/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Для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 подойдут 2 одинаковых предмета, но разные по размеру, </w:t>
      </w:r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>например два кубика</w:t>
      </w:r>
      <w:r w:rsidRPr="00C72BDD">
        <w:rPr>
          <w:color w:val="111111"/>
          <w:sz w:val="28"/>
          <w:szCs w:val="28"/>
        </w:rPr>
        <w:t>: большой и маленький. Первый частник поет отрывок песни, </w:t>
      </w:r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а второй должен </w:t>
      </w:r>
      <w:proofErr w:type="gramStart"/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>показать с помощью предмета как спел</w:t>
      </w:r>
      <w:proofErr w:type="gramEnd"/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первый участник</w:t>
      </w:r>
      <w:r w:rsidRPr="00C72BDD">
        <w:rPr>
          <w:color w:val="111111"/>
          <w:sz w:val="28"/>
          <w:szCs w:val="28"/>
        </w:rPr>
        <w:t>: большой кубик – громко, маленький кубик – тихо.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Другой вариант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 xml:space="preserve">. Первый участник показывает маленький кубик, второй участник должен тихо спеть песенку или пропеть своё имя. Второй </w:t>
      </w:r>
      <w:r w:rsidRPr="00C72BDD">
        <w:rPr>
          <w:color w:val="111111"/>
          <w:sz w:val="28"/>
          <w:szCs w:val="28"/>
        </w:rPr>
        <w:lastRenderedPageBreak/>
        <w:t>участник показывает большой кубик, следующий участник должен громко исполнить песню или пропеть своё имя.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МЕЛОДИЮ»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C72BDD">
        <w:rPr>
          <w:color w:val="111111"/>
          <w:sz w:val="28"/>
          <w:szCs w:val="28"/>
        </w:rPr>
        <w:t xml:space="preserve">Первый участник </w:t>
      </w:r>
      <w:proofErr w:type="spellStart"/>
      <w:r w:rsidRPr="00C72BDD">
        <w:rPr>
          <w:color w:val="111111"/>
          <w:sz w:val="28"/>
          <w:szCs w:val="28"/>
        </w:rPr>
        <w:t>пропевает</w:t>
      </w:r>
      <w:proofErr w:type="spellEnd"/>
      <w:r w:rsidRPr="00C72BDD">
        <w:rPr>
          <w:color w:val="111111"/>
          <w:sz w:val="28"/>
          <w:szCs w:val="28"/>
        </w:rPr>
        <w:t xml:space="preserve"> мелодию известной песни на любой слог (ля-ля-ля, на-на-на, второй участник должен угадать название песни.</w:t>
      </w:r>
      <w:proofErr w:type="gramEnd"/>
      <w:r w:rsidRPr="00C72BDD">
        <w:rPr>
          <w:color w:val="111111"/>
          <w:sz w:val="28"/>
          <w:szCs w:val="28"/>
        </w:rPr>
        <w:t xml:space="preserve"> После правильного ответа, второй участник загадывает мелодию другому участнику и </w:t>
      </w:r>
      <w:proofErr w:type="spellStart"/>
      <w:r w:rsidRPr="00C72BDD">
        <w:rPr>
          <w:color w:val="111111"/>
          <w:sz w:val="28"/>
          <w:szCs w:val="28"/>
        </w:rPr>
        <w:t>пропевает</w:t>
      </w:r>
      <w:proofErr w:type="spellEnd"/>
      <w:r w:rsidRPr="00C72BDD">
        <w:rPr>
          <w:color w:val="111111"/>
          <w:sz w:val="28"/>
          <w:szCs w:val="28"/>
        </w:rPr>
        <w:t xml:space="preserve"> её и т. д.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72B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«ПРОДОЛЖИ»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Темы для этой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 разнообразны</w:t>
      </w:r>
      <w:proofErr w:type="gramStart"/>
      <w:r w:rsidRPr="00C72BDD">
        <w:rPr>
          <w:color w:val="111111"/>
          <w:sz w:val="28"/>
          <w:szCs w:val="28"/>
        </w:rPr>
        <w:t> :</w:t>
      </w:r>
      <w:proofErr w:type="gramEnd"/>
      <w:r w:rsidRPr="00C72BDD">
        <w:rPr>
          <w:color w:val="111111"/>
          <w:sz w:val="28"/>
          <w:szCs w:val="28"/>
        </w:rPr>
        <w:t xml:space="preserve"> это могут быть имена и фамилии композиторов (Людвиг </w:t>
      </w:r>
      <w:proofErr w:type="spellStart"/>
      <w:r w:rsidRPr="00C72BDD">
        <w:rPr>
          <w:color w:val="111111"/>
          <w:sz w:val="28"/>
          <w:szCs w:val="28"/>
        </w:rPr>
        <w:t>ван</w:t>
      </w:r>
      <w:proofErr w:type="spellEnd"/>
      <w:r w:rsidRPr="00C72BDD">
        <w:rPr>
          <w:color w:val="111111"/>
          <w:sz w:val="28"/>
          <w:szCs w:val="28"/>
        </w:rPr>
        <w:t xml:space="preserve"> Бетховен, Иоганн Себастьян Бах, Вольфганг Амадей Моцарт, Пётр Ильич Чайковский, Николай Андреевич Римский-Корсаков, Владимир Яковлевич </w:t>
      </w:r>
      <w:proofErr w:type="spellStart"/>
      <w:r w:rsidRPr="00C72BDD">
        <w:rPr>
          <w:color w:val="111111"/>
          <w:sz w:val="28"/>
          <w:szCs w:val="28"/>
        </w:rPr>
        <w:t>Шаинский</w:t>
      </w:r>
      <w:proofErr w:type="spellEnd"/>
      <w:r w:rsidRPr="00C72BDD">
        <w:rPr>
          <w:color w:val="111111"/>
          <w:sz w:val="28"/>
          <w:szCs w:val="28"/>
        </w:rPr>
        <w:t xml:space="preserve"> и др.); названия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C72BDD">
        <w:rPr>
          <w:color w:val="111111"/>
          <w:sz w:val="28"/>
          <w:szCs w:val="28"/>
        </w:rPr>
        <w:t> произведений одного композитора (П. И. Чайковский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Pr="00C72BDD">
        <w:rPr>
          <w:color w:val="111111"/>
          <w:sz w:val="28"/>
          <w:szCs w:val="28"/>
        </w:rPr>
        <w:t>, состоящий из нескольких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C72BDD">
        <w:rPr>
          <w:color w:val="111111"/>
          <w:sz w:val="28"/>
          <w:szCs w:val="28"/>
        </w:rPr>
        <w:t> : </w:t>
      </w:r>
      <w:proofErr w:type="gramStart"/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«Марш деревянных солдатиков»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«Болезнь куклы»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«Новая кукла»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«Полька»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«Мазурка»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«Нянина сказка»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«Баба – Яга»</w:t>
      </w:r>
      <w:r w:rsidRPr="00C72BDD">
        <w:rPr>
          <w:color w:val="111111"/>
          <w:sz w:val="28"/>
          <w:szCs w:val="28"/>
        </w:rPr>
        <w:t>,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«Песня жаворонка»</w:t>
      </w:r>
      <w:r w:rsidRPr="00C72BDD">
        <w:rPr>
          <w:color w:val="111111"/>
          <w:sz w:val="28"/>
          <w:szCs w:val="28"/>
        </w:rPr>
        <w:t> и др.); название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(гитара, барабан, бубен и др.)</w:t>
      </w:r>
      <w:r w:rsidRPr="00C72BDD">
        <w:rPr>
          <w:color w:val="111111"/>
          <w:sz w:val="28"/>
          <w:szCs w:val="28"/>
        </w:rPr>
        <w:t>; слова, характеризующие эмоционально-образное содержание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музыки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(радостная, задумчивая, неторопливая и т. п.)</w:t>
      </w:r>
      <w:r w:rsidRPr="00C72BDD">
        <w:rPr>
          <w:color w:val="111111"/>
          <w:sz w:val="28"/>
          <w:szCs w:val="28"/>
        </w:rPr>
        <w:t>; название нот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(до, ре, ми, фа, соль, ля, си)</w:t>
      </w:r>
      <w:r w:rsidRPr="00C72BDD">
        <w:rPr>
          <w:color w:val="111111"/>
          <w:sz w:val="28"/>
          <w:szCs w:val="28"/>
        </w:rPr>
        <w:t>;</w:t>
      </w:r>
      <w:proofErr w:type="gramEnd"/>
      <w:r w:rsidRPr="00C72BDD">
        <w:rPr>
          <w:color w:val="111111"/>
          <w:sz w:val="28"/>
          <w:szCs w:val="28"/>
        </w:rPr>
        <w:t xml:space="preserve"> название и показ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музыкально-</w:t>
      </w:r>
      <w:proofErr w:type="gramStart"/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ритмических</w:t>
      </w:r>
      <w:r w:rsidRPr="00C72BDD">
        <w:rPr>
          <w:color w:val="111111"/>
          <w:sz w:val="28"/>
          <w:szCs w:val="28"/>
        </w:rPr>
        <w:t> и танцевальных движений</w:t>
      </w:r>
      <w:proofErr w:type="gramEnd"/>
      <w:r w:rsidRPr="00C72BDD">
        <w:rPr>
          <w:color w:val="111111"/>
          <w:sz w:val="28"/>
          <w:szCs w:val="28"/>
        </w:rPr>
        <w:t> </w:t>
      </w:r>
      <w:r w:rsidRPr="00C72BDD">
        <w:rPr>
          <w:i/>
          <w:iCs/>
          <w:color w:val="111111"/>
          <w:sz w:val="28"/>
          <w:szCs w:val="28"/>
          <w:bdr w:val="none" w:sz="0" w:space="0" w:color="auto" w:frame="1"/>
        </w:rPr>
        <w:t>(бег, галоп, поскоки, шаг польки, хороводный шаг, приставной шаг и др.)</w:t>
      </w:r>
      <w:r w:rsidRPr="00C72BDD">
        <w:rPr>
          <w:color w:val="111111"/>
          <w:sz w:val="28"/>
          <w:szCs w:val="28"/>
        </w:rPr>
        <w:t>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Например, вы решили поиграть на тему композиторы, то первый участник </w:t>
      </w:r>
      <w:r w:rsidRPr="00C72BD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72BDD">
        <w:rPr>
          <w:color w:val="111111"/>
          <w:sz w:val="28"/>
          <w:szCs w:val="28"/>
        </w:rPr>
        <w:t> называет имя и фамилию одного композитора, второй участник другого композитора, следующий третьего композитора и т. д. </w:t>
      </w:r>
      <w:r w:rsidRPr="00C72BDD">
        <w:rPr>
          <w:color w:val="111111"/>
          <w:sz w:val="28"/>
          <w:szCs w:val="28"/>
          <w:u w:val="single"/>
          <w:bdr w:val="none" w:sz="0" w:space="0" w:color="auto" w:frame="1"/>
        </w:rPr>
        <w:t>вот еще вариант на эту тему</w:t>
      </w:r>
      <w:r w:rsidRPr="00C72BDD">
        <w:rPr>
          <w:color w:val="111111"/>
          <w:sz w:val="28"/>
          <w:szCs w:val="28"/>
        </w:rPr>
        <w:t>: первый называет имя и отчество композитора, второй участник должен назвать его фамилию. После правильного ответа второй участник называет имя и отчество другого композитора, а следующий участник его фамилию и т. д.</w:t>
      </w:r>
    </w:p>
    <w:p w:rsidR="00C72BDD" w:rsidRPr="00C72BDD" w:rsidRDefault="00C72BDD" w:rsidP="00C72BD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72BDD">
        <w:rPr>
          <w:color w:val="111111"/>
          <w:sz w:val="28"/>
          <w:szCs w:val="28"/>
        </w:rPr>
        <w:t>Спасибо за внимание!</w:t>
      </w:r>
    </w:p>
    <w:p w:rsidR="00575EC3" w:rsidRDefault="00575EC3"/>
    <w:sectPr w:rsidR="0057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7"/>
    <w:rsid w:val="001F7AC7"/>
    <w:rsid w:val="00575EC3"/>
    <w:rsid w:val="00C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2022-10-30T17:30:00Z</dcterms:created>
  <dcterms:modified xsi:type="dcterms:W3CDTF">2022-10-30T17:32:00Z</dcterms:modified>
</cp:coreProperties>
</file>